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9" w:rsidRPr="00141E82" w:rsidRDefault="00A11EA9" w:rsidP="00A11EA9">
      <w:pPr>
        <w:jc w:val="center"/>
        <w:rPr>
          <w:b/>
          <w:lang w:val="ru-RU"/>
        </w:rPr>
      </w:pPr>
      <w:r w:rsidRPr="004F229E">
        <w:rPr>
          <w:b/>
          <w:lang w:val="ru-RU"/>
        </w:rPr>
        <w:t xml:space="preserve">Описание формата данных </w:t>
      </w:r>
      <w:r>
        <w:rPr>
          <w:b/>
          <w:lang w:val="ru-RU"/>
        </w:rPr>
        <w:t xml:space="preserve">изостатических </w:t>
      </w:r>
      <w:r w:rsidRPr="004F229E">
        <w:rPr>
          <w:b/>
          <w:lang w:val="ru-RU"/>
        </w:rPr>
        <w:t xml:space="preserve">аномалий силы тяжести </w:t>
      </w:r>
      <w:r w:rsidRPr="00141E82">
        <w:rPr>
          <w:b/>
          <w:lang w:val="ru-RU"/>
        </w:rPr>
        <w:t>(</w:t>
      </w:r>
      <w:r>
        <w:rPr>
          <w:b/>
          <w:lang w:val="en-US"/>
        </w:rPr>
        <w:t>isostatic</w:t>
      </w:r>
      <w:r w:rsidRPr="00A11EA9">
        <w:rPr>
          <w:b/>
          <w:lang w:val="ru-RU"/>
        </w:rPr>
        <w:t>_</w:t>
      </w:r>
      <w:r>
        <w:rPr>
          <w:b/>
          <w:lang w:val="en-US"/>
        </w:rPr>
        <w:t>anomalies</w:t>
      </w:r>
      <w:r w:rsidRPr="00141E82">
        <w:rPr>
          <w:b/>
          <w:lang w:val="ru-RU"/>
        </w:rPr>
        <w:t>.</w:t>
      </w:r>
      <w:proofErr w:type="spellStart"/>
      <w:r>
        <w:rPr>
          <w:b/>
          <w:lang w:val="en-US"/>
        </w:rPr>
        <w:t>dat</w:t>
      </w:r>
      <w:proofErr w:type="spellEnd"/>
      <w:r w:rsidRPr="00141E82">
        <w:rPr>
          <w:b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CC18B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CC18B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6C0CD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6C0CD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CC18B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6C0CD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6C0CD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CC18B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A11EA9" w:rsidP="000624AF">
            <w:pPr>
              <w:rPr>
                <w:lang w:val="ru-RU"/>
              </w:rPr>
            </w:pPr>
            <w:r>
              <w:rPr>
                <w:lang w:val="ru-RU"/>
              </w:rPr>
              <w:t>Изостатические а</w:t>
            </w:r>
            <w:r w:rsidRPr="008F3717">
              <w:rPr>
                <w:lang w:val="ru-RU"/>
              </w:rPr>
              <w:t>номал</w:t>
            </w:r>
            <w:r>
              <w:rPr>
                <w:lang w:val="ru-RU"/>
              </w:rPr>
              <w:t>ии</w:t>
            </w:r>
            <w:r w:rsidRPr="008F3717">
              <w:rPr>
                <w:lang w:val="ru-RU"/>
              </w:rPr>
              <w:t xml:space="preserve"> силы тяжести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мГал</w:t>
            </w:r>
            <w:proofErr w:type="spellEnd"/>
            <w:r>
              <w:rPr>
                <w:lang w:val="ru-RU"/>
              </w:rPr>
              <w:t>)</w:t>
            </w:r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Default="00281154" w:rsidP="00281154">
      <w:pPr>
        <w:jc w:val="center"/>
        <w:rPr>
          <w:b/>
          <w:lang w:val="ru-RU"/>
        </w:rPr>
      </w:pPr>
      <w:r w:rsidRPr="004F229E">
        <w:rPr>
          <w:b/>
          <w:lang w:val="ru-RU"/>
        </w:rPr>
        <w:t>Описание</w:t>
      </w:r>
      <w:r w:rsidRPr="00281154">
        <w:rPr>
          <w:b/>
          <w:lang w:val="ru-RU"/>
        </w:rPr>
        <w:t xml:space="preserve"> </w:t>
      </w:r>
      <w:r w:rsidRPr="004F229E">
        <w:rPr>
          <w:b/>
          <w:lang w:val="ru-RU"/>
        </w:rPr>
        <w:t>формата</w:t>
      </w:r>
      <w:r>
        <w:rPr>
          <w:b/>
          <w:lang w:val="ru-RU"/>
        </w:rPr>
        <w:t xml:space="preserve"> файла </w:t>
      </w:r>
      <w:r w:rsidR="001510F0" w:rsidRPr="00DE3EC1">
        <w:rPr>
          <w:b/>
          <w:lang w:val="en-US"/>
        </w:rPr>
        <w:t>isostatic</w:t>
      </w:r>
      <w:r w:rsidR="001510F0" w:rsidRPr="00CC18BE">
        <w:rPr>
          <w:b/>
          <w:lang w:val="ru-RU"/>
        </w:rPr>
        <w:t>_</w:t>
      </w:r>
      <w:r w:rsidR="001510F0" w:rsidRPr="00DE3EC1">
        <w:rPr>
          <w:b/>
          <w:lang w:val="en-US"/>
        </w:rPr>
        <w:t>anomalies</w:t>
      </w:r>
      <w:r w:rsidRPr="00281154">
        <w:rPr>
          <w:b/>
          <w:lang w:val="ru-RU"/>
        </w:rPr>
        <w:t>.</w:t>
      </w:r>
      <w:proofErr w:type="spellStart"/>
      <w:r>
        <w:rPr>
          <w:b/>
          <w:lang w:val="en-US"/>
        </w:rPr>
        <w:t>grd</w:t>
      </w:r>
      <w:proofErr w:type="spellEnd"/>
      <w:r w:rsidRPr="00281154">
        <w:rPr>
          <w:b/>
          <w:lang w:val="ru-RU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CC18B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r>
        <w:rPr>
          <w:lang w:val="ru-RU"/>
        </w:rPr>
        <w:t xml:space="preserve">, </w:t>
      </w:r>
      <w:bookmarkStart w:id="0" w:name="_GoBack"/>
      <w:r w:rsidRPr="00CC18BE">
        <w:rPr>
          <w:lang w:val="ru-RU"/>
        </w:rPr>
        <w:t>которо</w:t>
      </w:r>
      <w:r w:rsidR="00CC18BE" w:rsidRPr="00CC18BE">
        <w:rPr>
          <w:lang w:val="ru-RU"/>
        </w:rPr>
        <w:t>й</w:t>
      </w:r>
      <w:r w:rsidRPr="00CC18BE">
        <w:rPr>
          <w:lang w:val="ru-RU"/>
        </w:rPr>
        <w:t xml:space="preserve"> соответствует </w:t>
      </w:r>
      <w:bookmarkEnd w:id="0"/>
      <w:r>
        <w:rPr>
          <w:lang w:val="ru-RU"/>
        </w:rPr>
        <w:t xml:space="preserve">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510F0"/>
    <w:rsid w:val="001D5A55"/>
    <w:rsid w:val="00281154"/>
    <w:rsid w:val="004D768A"/>
    <w:rsid w:val="00585D90"/>
    <w:rsid w:val="006C0CDE"/>
    <w:rsid w:val="00755AC4"/>
    <w:rsid w:val="00A11EA9"/>
    <w:rsid w:val="00C9136A"/>
    <w:rsid w:val="00CC18BE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5</cp:revision>
  <dcterms:created xsi:type="dcterms:W3CDTF">2021-11-02T11:05:00Z</dcterms:created>
  <dcterms:modified xsi:type="dcterms:W3CDTF">2021-11-08T10:42:00Z</dcterms:modified>
</cp:coreProperties>
</file>